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D63C75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F74F8" w:rsidRPr="002F74F8">
        <w:rPr>
          <w:rFonts w:cs="Arial"/>
          <w:b/>
          <w:szCs w:val="22"/>
        </w:rPr>
        <w:t>Geodetické služby 01/2024 - KPÚ pro Olomoucký kraj, okresy Jeseník, Olomouc, Prostějov a Přerov</w:t>
      </w:r>
    </w:p>
    <w:p w14:paraId="33661A81" w14:textId="25ECA3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F41B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82C1" w14:textId="77777777" w:rsidR="00EA1756" w:rsidRDefault="00EA1756" w:rsidP="008E4AD5">
      <w:r>
        <w:separator/>
      </w:r>
    </w:p>
  </w:endnote>
  <w:endnote w:type="continuationSeparator" w:id="0">
    <w:p w14:paraId="2093E86C" w14:textId="77777777" w:rsidR="00EA1756" w:rsidRDefault="00EA17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B0960" w14:textId="77777777" w:rsidR="00EA1756" w:rsidRDefault="00EA1756" w:rsidP="008E4AD5">
      <w:r>
        <w:separator/>
      </w:r>
    </w:p>
  </w:footnote>
  <w:footnote w:type="continuationSeparator" w:id="0">
    <w:p w14:paraId="531F83EE" w14:textId="77777777" w:rsidR="00EA1756" w:rsidRDefault="00EA17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73F6E8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642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861985">
    <w:abstractNumId w:val="5"/>
  </w:num>
  <w:num w:numId="2" w16cid:durableId="709957958">
    <w:abstractNumId w:val="6"/>
  </w:num>
  <w:num w:numId="3" w16cid:durableId="452478431">
    <w:abstractNumId w:val="4"/>
  </w:num>
  <w:num w:numId="4" w16cid:durableId="1533110084">
    <w:abstractNumId w:val="2"/>
  </w:num>
  <w:num w:numId="5" w16cid:durableId="1024139313">
    <w:abstractNumId w:val="1"/>
  </w:num>
  <w:num w:numId="6" w16cid:durableId="1480145103">
    <w:abstractNumId w:val="3"/>
  </w:num>
  <w:num w:numId="7" w16cid:durableId="21076560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576E2"/>
    <w:rsid w:val="00063699"/>
    <w:rsid w:val="00067B86"/>
    <w:rsid w:val="0008533B"/>
    <w:rsid w:val="000907D6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7DA"/>
    <w:rsid w:val="000F72BA"/>
    <w:rsid w:val="001116E2"/>
    <w:rsid w:val="00115321"/>
    <w:rsid w:val="001162C7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2F74F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492F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5B37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519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1B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423"/>
    <w:rsid w:val="00DD706F"/>
    <w:rsid w:val="00DE2478"/>
    <w:rsid w:val="00DE435F"/>
    <w:rsid w:val="00DE663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756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33</cp:revision>
  <cp:lastPrinted>2022-02-09T07:14:00Z</cp:lastPrinted>
  <dcterms:created xsi:type="dcterms:W3CDTF">2022-02-20T09:23:00Z</dcterms:created>
  <dcterms:modified xsi:type="dcterms:W3CDTF">2024-03-14T08:02:00Z</dcterms:modified>
</cp:coreProperties>
</file>